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81FFD" w14:textId="77777777" w:rsidR="00316E31" w:rsidRPr="00316E31" w:rsidRDefault="00316E31" w:rsidP="00316E31">
      <w:pPr>
        <w:rPr>
          <w:rFonts w:ascii="Open Sans" w:eastAsia="Times New Roman" w:hAnsi="Open Sans" w:cs="Open Sans"/>
          <w:b/>
          <w:bCs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b/>
          <w:bCs/>
          <w:sz w:val="21"/>
          <w:szCs w:val="21"/>
          <w:lang w:val="ro-RO"/>
        </w:rPr>
        <w:t>REGULAMENT</w:t>
      </w:r>
    </w:p>
    <w:p w14:paraId="79B01D39" w14:textId="77777777" w:rsidR="00316E31" w:rsidRPr="00316E31" w:rsidRDefault="00316E31" w:rsidP="00316E31">
      <w:pPr>
        <w:rPr>
          <w:rFonts w:ascii="Open Sans" w:eastAsia="Times New Roman" w:hAnsi="Open Sans" w:cs="Open Sans"/>
          <w:b/>
          <w:bCs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b/>
          <w:bCs/>
          <w:sz w:val="21"/>
          <w:szCs w:val="21"/>
          <w:lang w:val="ro-RO"/>
        </w:rPr>
        <w:t>BINDER LAKE TRIATHLON 2026 – ediția a VIII-a</w:t>
      </w:r>
    </w:p>
    <w:p w14:paraId="745E1EB2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5D9EE5D3">
          <v:rect id="_x0000_i1457" style="width:0;height:1.5pt" o:hralign="center" o:hrstd="t" o:hr="t" fillcolor="#a0a0a0" stroked="f"/>
        </w:pict>
      </w:r>
    </w:p>
    <w:p w14:paraId="59CC90C4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SECȚIUNEA 1. Organizator și reguli oficiale</w:t>
      </w:r>
    </w:p>
    <w:p w14:paraId="17DAA405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Competiția „Binder Lake 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Triathlon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2026”, denumită în continuare „Competiția”, este organizată de ACS Aria pentru Sport și are ca scop promovarea triatlonului și a sportului în aer liber.</w:t>
      </w:r>
    </w:p>
    <w:p w14:paraId="39D30E1C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Participanții sunt obligați să respecte prezentul regulament, precum și toate indicațiile organizatorilor și ale oficialilor tehnici.</w:t>
      </w:r>
    </w:p>
    <w:p w14:paraId="70D12E2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Organizatorul își rezervă dreptul de a utiliza materiale 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foto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/video realizate în cadrul evenimentului în scop promoțional.</w:t>
      </w:r>
    </w:p>
    <w:p w14:paraId="23E449D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Prin înscriere și participare, concurenții confirmă că:</w:t>
      </w:r>
    </w:p>
    <w:p w14:paraId="07F07A85" w14:textId="77777777" w:rsidR="00316E31" w:rsidRPr="00316E31" w:rsidRDefault="00316E31" w:rsidP="00316E31">
      <w:pPr>
        <w:numPr>
          <w:ilvl w:val="0"/>
          <w:numId w:val="10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au citit regulamentul; </w:t>
      </w:r>
    </w:p>
    <w:p w14:paraId="2F98FE82" w14:textId="77777777" w:rsidR="00316E31" w:rsidRPr="00316E31" w:rsidRDefault="00316E31" w:rsidP="00316E31">
      <w:pPr>
        <w:numPr>
          <w:ilvl w:val="0"/>
          <w:numId w:val="10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sunt de acord cu prevederile acestuia; </w:t>
      </w:r>
    </w:p>
    <w:p w14:paraId="1B6891ED" w14:textId="77777777" w:rsidR="00316E31" w:rsidRPr="00316E31" w:rsidRDefault="00316E31" w:rsidP="00316E31">
      <w:pPr>
        <w:numPr>
          <w:ilvl w:val="0"/>
          <w:numId w:val="10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vor semna declarația pe propria răspundere. </w:t>
      </w:r>
    </w:p>
    <w:p w14:paraId="15B2FCA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33E3B269">
          <v:rect id="_x0000_i1458" style="width:0;height:1.5pt" o:hralign="center" o:hrstd="t" o:hr="t" fillcolor="#a0a0a0" stroked="f"/>
        </w:pict>
      </w:r>
    </w:p>
    <w:p w14:paraId="0E92639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SECȚIUNEA 2. Data și locația competiției</w:t>
      </w:r>
    </w:p>
    <w:p w14:paraId="21025232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2.1 Data și locația</w:t>
      </w:r>
    </w:p>
    <w:p w14:paraId="71181B8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Competiția se desfășoară în data de:</w:t>
      </w:r>
    </w:p>
    <w:p w14:paraId="44E61D2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duminică, 26 iulie 2026</w:t>
      </w:r>
    </w:p>
    <w:p w14:paraId="4AF96A1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Locație: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br/>
        <w:t>Lacul Binder – Sibiu</w:t>
      </w:r>
    </w:p>
    <w:p w14:paraId="5D66BC2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4140290E">
          <v:rect id="_x0000_i1459" style="width:0;height:1.5pt" o:hralign="center" o:hrstd="t" o:hr="t" fillcolor="#a0a0a0" stroked="f"/>
        </w:pict>
      </w:r>
    </w:p>
    <w:p w14:paraId="494E1EC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2.2 Program orientativ</w:t>
      </w:r>
    </w:p>
    <w:p w14:paraId="54FFB1FA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Duminică – 26 iulie 2026</w:t>
      </w:r>
    </w:p>
    <w:p w14:paraId="705B9D0F" w14:textId="77777777" w:rsidR="00316E31" w:rsidRPr="00316E31" w:rsidRDefault="00316E31" w:rsidP="00316E31">
      <w:pPr>
        <w:numPr>
          <w:ilvl w:val="0"/>
          <w:numId w:val="1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08:00 – 09:30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ridicarea kiturilor și a cipurilor; </w:t>
      </w:r>
    </w:p>
    <w:p w14:paraId="05A52F1B" w14:textId="77777777" w:rsidR="00316E31" w:rsidRPr="00316E31" w:rsidRDefault="00316E31" w:rsidP="00316E31">
      <w:pPr>
        <w:numPr>
          <w:ilvl w:val="0"/>
          <w:numId w:val="1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08:15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deschiderea zonei de tranziție; </w:t>
      </w:r>
    </w:p>
    <w:p w14:paraId="2D0CCC97" w14:textId="77777777" w:rsidR="00316E31" w:rsidRPr="00316E31" w:rsidRDefault="00316E31" w:rsidP="00316E31">
      <w:pPr>
        <w:numPr>
          <w:ilvl w:val="0"/>
          <w:numId w:val="1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09:00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ședința tehnică; </w:t>
      </w:r>
    </w:p>
    <w:p w14:paraId="5F119605" w14:textId="77777777" w:rsidR="00316E31" w:rsidRPr="00316E31" w:rsidRDefault="00316E31" w:rsidP="00316E31">
      <w:pPr>
        <w:numPr>
          <w:ilvl w:val="0"/>
          <w:numId w:val="1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09:45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închiderea zonei de tranziție; </w:t>
      </w:r>
    </w:p>
    <w:p w14:paraId="40B51D80" w14:textId="77777777" w:rsidR="00316E31" w:rsidRPr="00316E31" w:rsidRDefault="00316E31" w:rsidP="00316E31">
      <w:pPr>
        <w:numPr>
          <w:ilvl w:val="0"/>
          <w:numId w:val="1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10:00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start competiție; </w:t>
      </w:r>
    </w:p>
    <w:p w14:paraId="7F398F9D" w14:textId="77777777" w:rsidR="00316E31" w:rsidRPr="00316E31" w:rsidRDefault="00316E31" w:rsidP="00316E31">
      <w:pPr>
        <w:numPr>
          <w:ilvl w:val="0"/>
          <w:numId w:val="1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14:00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festivitatea de premiere. </w:t>
      </w:r>
    </w:p>
    <w:p w14:paraId="5E476B4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lastRenderedPageBreak/>
        <w:t>Programul poate suferi modificări.</w:t>
      </w:r>
    </w:p>
    <w:p w14:paraId="74EA61C5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5573DFCB">
          <v:rect id="_x0000_i1460" style="width:0;height:1.5pt" o:hralign="center" o:hrstd="t" o:hr="t" fillcolor="#a0a0a0" stroked="f"/>
        </w:pict>
      </w:r>
    </w:p>
    <w:p w14:paraId="5EB5B58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SECȚIUNEA 3. Desfășurarea competiției</w:t>
      </w:r>
    </w:p>
    <w:p w14:paraId="7C01084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3.1 Participare și categorii</w:t>
      </w:r>
    </w:p>
    <w:p w14:paraId="4EA773A5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Competiția este deschisă persoanelor apte medical pentru efort fizic susținut.</w:t>
      </w:r>
    </w:p>
    <w:p w14:paraId="090C517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Număr maxim participanți</w:t>
      </w:r>
    </w:p>
    <w:p w14:paraId="389F0C5E" w14:textId="77777777" w:rsidR="00316E31" w:rsidRPr="00316E31" w:rsidRDefault="00316E31" w:rsidP="00316E31">
      <w:pPr>
        <w:numPr>
          <w:ilvl w:val="0"/>
          <w:numId w:val="12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100 participanți individual; </w:t>
      </w:r>
    </w:p>
    <w:p w14:paraId="48AA3176" w14:textId="77777777" w:rsidR="00316E31" w:rsidRPr="00316E31" w:rsidRDefault="00316E31" w:rsidP="00316E31">
      <w:pPr>
        <w:numPr>
          <w:ilvl w:val="0"/>
          <w:numId w:val="12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50 ștafete. </w:t>
      </w:r>
    </w:p>
    <w:p w14:paraId="4438685D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Vârsta minimă</w:t>
      </w:r>
    </w:p>
    <w:p w14:paraId="43089239" w14:textId="77777777" w:rsidR="00316E31" w:rsidRPr="00316E31" w:rsidRDefault="00316E31" w:rsidP="00316E31">
      <w:pPr>
        <w:numPr>
          <w:ilvl w:val="0"/>
          <w:numId w:val="13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10 ani pentru categoria copii; </w:t>
      </w:r>
    </w:p>
    <w:p w14:paraId="3ADE77C3" w14:textId="77777777" w:rsidR="00316E31" w:rsidRPr="00316E31" w:rsidRDefault="00316E31" w:rsidP="00316E31">
      <w:pPr>
        <w:numPr>
          <w:ilvl w:val="0"/>
          <w:numId w:val="13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14 ani pentru probele standard; </w:t>
      </w:r>
    </w:p>
    <w:p w14:paraId="03A552A1" w14:textId="77777777" w:rsidR="00316E31" w:rsidRPr="00316E31" w:rsidRDefault="00316E31" w:rsidP="00316E31">
      <w:pPr>
        <w:numPr>
          <w:ilvl w:val="0"/>
          <w:numId w:val="13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participarea minorilor se face doar cu acordul părinților/tutorilor legali. </w:t>
      </w:r>
    </w:p>
    <w:p w14:paraId="785F955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595D4330">
          <v:rect id="_x0000_i1461" style="width:0;height:1.5pt" o:hralign="center" o:hrstd="t" o:hr="t" fillcolor="#a0a0a0" stroked="f"/>
        </w:pict>
      </w:r>
    </w:p>
    <w:p w14:paraId="05F14D4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Categorii</w:t>
      </w:r>
    </w:p>
    <w:p w14:paraId="152E5D7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Individual</w:t>
      </w:r>
    </w:p>
    <w:p w14:paraId="2EC421FA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Masculin</w:t>
      </w:r>
    </w:p>
    <w:p w14:paraId="355850CF" w14:textId="77777777" w:rsidR="00316E31" w:rsidRPr="00316E31" w:rsidRDefault="00316E31" w:rsidP="00316E31">
      <w:pPr>
        <w:numPr>
          <w:ilvl w:val="0"/>
          <w:numId w:val="1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10–13 ani </w:t>
      </w:r>
    </w:p>
    <w:p w14:paraId="1820D8A3" w14:textId="77777777" w:rsidR="00316E31" w:rsidRPr="00316E31" w:rsidRDefault="00316E31" w:rsidP="00316E31">
      <w:pPr>
        <w:numPr>
          <w:ilvl w:val="0"/>
          <w:numId w:val="1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14–17 ani </w:t>
      </w:r>
    </w:p>
    <w:p w14:paraId="3F23AAF9" w14:textId="77777777" w:rsidR="00316E31" w:rsidRPr="00316E31" w:rsidRDefault="00316E31" w:rsidP="00316E31">
      <w:pPr>
        <w:numPr>
          <w:ilvl w:val="0"/>
          <w:numId w:val="1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18–29 ani </w:t>
      </w:r>
    </w:p>
    <w:p w14:paraId="5662F06B" w14:textId="77777777" w:rsidR="00316E31" w:rsidRPr="00316E31" w:rsidRDefault="00316E31" w:rsidP="00316E31">
      <w:pPr>
        <w:numPr>
          <w:ilvl w:val="0"/>
          <w:numId w:val="1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30–39 ani </w:t>
      </w:r>
    </w:p>
    <w:p w14:paraId="2CAE0A2B" w14:textId="77777777" w:rsidR="00316E31" w:rsidRPr="00316E31" w:rsidRDefault="00316E31" w:rsidP="00316E31">
      <w:pPr>
        <w:numPr>
          <w:ilvl w:val="0"/>
          <w:numId w:val="1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40–49 ani </w:t>
      </w:r>
    </w:p>
    <w:p w14:paraId="2BC8F089" w14:textId="77777777" w:rsidR="00316E31" w:rsidRPr="00316E31" w:rsidRDefault="00316E31" w:rsidP="00316E31">
      <w:pPr>
        <w:numPr>
          <w:ilvl w:val="0"/>
          <w:numId w:val="1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50+ </w:t>
      </w:r>
    </w:p>
    <w:p w14:paraId="56C0743C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Feminin</w:t>
      </w:r>
    </w:p>
    <w:p w14:paraId="3038120A" w14:textId="77777777" w:rsidR="00316E31" w:rsidRPr="00316E31" w:rsidRDefault="00316E31" w:rsidP="00316E31">
      <w:pPr>
        <w:numPr>
          <w:ilvl w:val="0"/>
          <w:numId w:val="1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10–13 ani </w:t>
      </w:r>
    </w:p>
    <w:p w14:paraId="7218E737" w14:textId="77777777" w:rsidR="00316E31" w:rsidRPr="00316E31" w:rsidRDefault="00316E31" w:rsidP="00316E31">
      <w:pPr>
        <w:numPr>
          <w:ilvl w:val="0"/>
          <w:numId w:val="1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14–17 ani </w:t>
      </w:r>
    </w:p>
    <w:p w14:paraId="406B242A" w14:textId="77777777" w:rsidR="00316E31" w:rsidRPr="00316E31" w:rsidRDefault="00316E31" w:rsidP="00316E31">
      <w:pPr>
        <w:numPr>
          <w:ilvl w:val="0"/>
          <w:numId w:val="1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18–29 ani </w:t>
      </w:r>
    </w:p>
    <w:p w14:paraId="69572A69" w14:textId="77777777" w:rsidR="00316E31" w:rsidRPr="00316E31" w:rsidRDefault="00316E31" w:rsidP="00316E31">
      <w:pPr>
        <w:numPr>
          <w:ilvl w:val="0"/>
          <w:numId w:val="1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30–39 ani </w:t>
      </w:r>
    </w:p>
    <w:p w14:paraId="5002DF1A" w14:textId="77777777" w:rsidR="00316E31" w:rsidRPr="00316E31" w:rsidRDefault="00316E31" w:rsidP="00316E31">
      <w:pPr>
        <w:numPr>
          <w:ilvl w:val="0"/>
          <w:numId w:val="1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40–49 ani </w:t>
      </w:r>
    </w:p>
    <w:p w14:paraId="1935C3EF" w14:textId="77777777" w:rsidR="00316E31" w:rsidRPr="00316E31" w:rsidRDefault="00316E31" w:rsidP="00316E31">
      <w:pPr>
        <w:numPr>
          <w:ilvl w:val="0"/>
          <w:numId w:val="1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50+ </w:t>
      </w:r>
    </w:p>
    <w:p w14:paraId="3EAA795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lastRenderedPageBreak/>
        <w:t>Ștafetă</w:t>
      </w:r>
    </w:p>
    <w:p w14:paraId="2CFE16C9" w14:textId="77777777" w:rsidR="00316E31" w:rsidRPr="00316E31" w:rsidRDefault="00316E31" w:rsidP="00316E31">
      <w:pPr>
        <w:numPr>
          <w:ilvl w:val="0"/>
          <w:numId w:val="16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Masculin </w:t>
      </w:r>
    </w:p>
    <w:p w14:paraId="2ABCF37D" w14:textId="77777777" w:rsidR="00316E31" w:rsidRPr="00316E31" w:rsidRDefault="00316E31" w:rsidP="00316E31">
      <w:pPr>
        <w:numPr>
          <w:ilvl w:val="0"/>
          <w:numId w:val="16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Feminin </w:t>
      </w:r>
    </w:p>
    <w:p w14:paraId="2DD5CD6A" w14:textId="77777777" w:rsidR="00316E31" w:rsidRPr="00316E31" w:rsidRDefault="00316E31" w:rsidP="00316E31">
      <w:pPr>
        <w:numPr>
          <w:ilvl w:val="0"/>
          <w:numId w:val="16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Mixt </w:t>
      </w:r>
    </w:p>
    <w:p w14:paraId="7E362E8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O categorie este validată cu minimum 5 participanți. În cazul în care o categorie nu întrunește numărul minim, aceasta poate fi comasată cu categoria imediat următoare.</w:t>
      </w:r>
    </w:p>
    <w:p w14:paraId="7FA3D4C5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În cadrul ștafetei:</w:t>
      </w:r>
    </w:p>
    <w:p w14:paraId="4B2680C7" w14:textId="77777777" w:rsidR="00316E31" w:rsidRPr="00316E31" w:rsidRDefault="00316E31" w:rsidP="00316E31">
      <w:pPr>
        <w:numPr>
          <w:ilvl w:val="0"/>
          <w:numId w:val="17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fiecare membru efectuează o probă; </w:t>
      </w:r>
    </w:p>
    <w:p w14:paraId="1F272BD6" w14:textId="77777777" w:rsidR="00316E31" w:rsidRPr="00316E31" w:rsidRDefault="00316E31" w:rsidP="00316E31">
      <w:pPr>
        <w:numPr>
          <w:ilvl w:val="0"/>
          <w:numId w:val="17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timpul final reprezintă timpul cumulat al echipei; </w:t>
      </w:r>
    </w:p>
    <w:p w14:paraId="3CC9668B" w14:textId="77777777" w:rsidR="00316E31" w:rsidRPr="00316E31" w:rsidRDefault="00316E31" w:rsidP="00316E31">
      <w:pPr>
        <w:numPr>
          <w:ilvl w:val="0"/>
          <w:numId w:val="17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sunt acceptate și echipe formate din două persoane, caz în care un participant efectuează două probe. </w:t>
      </w:r>
    </w:p>
    <w:p w14:paraId="156FA602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69E77D79">
          <v:rect id="_x0000_i1462" style="width:0;height:1.5pt" o:hralign="center" o:hrstd="t" o:hr="t" fillcolor="#a0a0a0" stroked="f"/>
        </w:pict>
      </w:r>
    </w:p>
    <w:p w14:paraId="77406773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3.2 Distanțele de parcurs</w:t>
      </w:r>
    </w:p>
    <w:p w14:paraId="7CCDA6FA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Categorii adulți</w:t>
      </w:r>
    </w:p>
    <w:p w14:paraId="788BBCED" w14:textId="77777777" w:rsidR="00316E31" w:rsidRPr="00316E31" w:rsidRDefault="00316E31" w:rsidP="00316E31">
      <w:pPr>
        <w:numPr>
          <w:ilvl w:val="0"/>
          <w:numId w:val="18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Înot – 600 m (Lacul Binder) </w:t>
      </w:r>
    </w:p>
    <w:p w14:paraId="23DBD6E5" w14:textId="77777777" w:rsidR="00316E31" w:rsidRPr="00316E31" w:rsidRDefault="00316E31" w:rsidP="00316E31">
      <w:pPr>
        <w:numPr>
          <w:ilvl w:val="0"/>
          <w:numId w:val="18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Ciclism off-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road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– 22 km </w:t>
      </w:r>
    </w:p>
    <w:p w14:paraId="43CFE057" w14:textId="77777777" w:rsidR="00316E31" w:rsidRPr="00316E31" w:rsidRDefault="00316E31" w:rsidP="00316E31">
      <w:pPr>
        <w:numPr>
          <w:ilvl w:val="0"/>
          <w:numId w:val="18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Alergare – 3 km (3 ture în jurul lacului) </w:t>
      </w:r>
    </w:p>
    <w:p w14:paraId="18DE3895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Categorii copii 10–13 ani (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duathlon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)</w:t>
      </w:r>
    </w:p>
    <w:p w14:paraId="202D70D7" w14:textId="77777777" w:rsidR="00316E31" w:rsidRPr="00316E31" w:rsidRDefault="00316E31" w:rsidP="00316E31">
      <w:pPr>
        <w:numPr>
          <w:ilvl w:val="0"/>
          <w:numId w:val="19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Ciclism off-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road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– 7 km </w:t>
      </w:r>
    </w:p>
    <w:p w14:paraId="0A4EB13D" w14:textId="77777777" w:rsidR="00316E31" w:rsidRPr="00316E31" w:rsidRDefault="00316E31" w:rsidP="00316E31">
      <w:pPr>
        <w:numPr>
          <w:ilvl w:val="0"/>
          <w:numId w:val="19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Alergare – 3 km </w:t>
      </w:r>
    </w:p>
    <w:p w14:paraId="07F22F6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Categorii juniori 14–17 ani</w:t>
      </w:r>
    </w:p>
    <w:p w14:paraId="71124043" w14:textId="77777777" w:rsidR="00316E31" w:rsidRPr="00316E31" w:rsidRDefault="00316E31" w:rsidP="00316E31">
      <w:pPr>
        <w:numPr>
          <w:ilvl w:val="0"/>
          <w:numId w:val="20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Înot – 160 m </w:t>
      </w:r>
    </w:p>
    <w:p w14:paraId="6438381C" w14:textId="77777777" w:rsidR="00316E31" w:rsidRPr="00316E31" w:rsidRDefault="00316E31" w:rsidP="00316E31">
      <w:pPr>
        <w:numPr>
          <w:ilvl w:val="0"/>
          <w:numId w:val="20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Ciclism off-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road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– 7 km </w:t>
      </w:r>
    </w:p>
    <w:p w14:paraId="5BCD680E" w14:textId="77777777" w:rsidR="00316E31" w:rsidRPr="00316E31" w:rsidRDefault="00316E31" w:rsidP="00316E31">
      <w:pPr>
        <w:numPr>
          <w:ilvl w:val="0"/>
          <w:numId w:val="20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Alergare – 3 km </w:t>
      </w:r>
    </w:p>
    <w:p w14:paraId="721DD1C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Distanțele sunt aproximative.</w:t>
      </w:r>
    </w:p>
    <w:p w14:paraId="7D05A052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Pentru ștafetă se utilizează același traseu ca pentru individual.</w:t>
      </w:r>
    </w:p>
    <w:p w14:paraId="5BE472AF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Start / 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Finish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: Lacul Binder</w:t>
      </w:r>
    </w:p>
    <w:p w14:paraId="66107804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ATENȚIE: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br/>
        <w:t>Copiii din categoria 10–13 ani participă doar la probele de ciclism și alergare.</w:t>
      </w:r>
    </w:p>
    <w:p w14:paraId="20D9267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70C58084">
          <v:rect id="_x0000_i1463" style="width:0;height:1.5pt" o:hralign="center" o:hrstd="t" o:hr="t" fillcolor="#a0a0a0" stroked="f"/>
        </w:pict>
      </w:r>
    </w:p>
    <w:p w14:paraId="45A67EF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lastRenderedPageBreak/>
        <w:t>3.3 Ruta competiției</w:t>
      </w:r>
    </w:p>
    <w:p w14:paraId="1F61F013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Concurenții la cursa individuală trebuie să finalizeze toate cele 3 probe — înot, ciclism și alergare — în această ordine și să parcurgă integral distanțele prevăzute în regulament.</w:t>
      </w:r>
    </w:p>
    <w:p w14:paraId="0B43C5AC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Ruta competiției va fi delimitată și securizată prin garduri, benzi și conuri.</w:t>
      </w:r>
    </w:p>
    <w:p w14:paraId="420316E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Organizatorii și voluntarii vor fi prezenți în punctele importante ale traseului pentru a asigura siguranța concurenților și respectarea regulamentului.</w:t>
      </w:r>
    </w:p>
    <w:p w14:paraId="0B915C7B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Concurenții care:</w:t>
      </w:r>
    </w:p>
    <w:p w14:paraId="62958AA3" w14:textId="77777777" w:rsidR="00316E31" w:rsidRPr="00316E31" w:rsidRDefault="00316E31" w:rsidP="00316E31">
      <w:pPr>
        <w:numPr>
          <w:ilvl w:val="0"/>
          <w:numId w:val="2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scurtează traseul; </w:t>
      </w:r>
    </w:p>
    <w:p w14:paraId="1DF472A6" w14:textId="77777777" w:rsidR="00316E31" w:rsidRPr="00316E31" w:rsidRDefault="00316E31" w:rsidP="00316E31">
      <w:pPr>
        <w:numPr>
          <w:ilvl w:val="0"/>
          <w:numId w:val="2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părăsesc ruta oficială; </w:t>
      </w:r>
    </w:p>
    <w:p w14:paraId="45DEFF34" w14:textId="77777777" w:rsidR="00316E31" w:rsidRPr="00316E31" w:rsidRDefault="00316E31" w:rsidP="00316E31">
      <w:pPr>
        <w:numPr>
          <w:ilvl w:val="0"/>
          <w:numId w:val="2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obțin avantaj prin abaterea de la traseu, </w:t>
      </w:r>
    </w:p>
    <w:p w14:paraId="16F150E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vor fi descalificați.</w:t>
      </w:r>
    </w:p>
    <w:p w14:paraId="42B852D4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63E047EE">
          <v:rect id="_x0000_i1464" style="width:0;height:1.5pt" o:hralign="center" o:hrstd="t" o:hr="t" fillcolor="#a0a0a0" stroked="f"/>
        </w:pict>
      </w:r>
    </w:p>
    <w:p w14:paraId="344E645C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3.3.1 Traseu înot</w:t>
      </w:r>
    </w:p>
    <w:p w14:paraId="3E6CF2F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Proba de înot se desfășoară în Lacul Binder.</w:t>
      </w:r>
    </w:p>
    <w:p w14:paraId="74B2BE6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Startul se va realiza în sistem 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rolling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start.</w:t>
      </w:r>
    </w:p>
    <w:p w14:paraId="083E93B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Traseul va fi marcat prin balize și publicat înaintea competiției pe pagina oficială a evenimentului.</w:t>
      </w:r>
    </w:p>
    <w:p w14:paraId="63B58C5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În funcție de condițiile meteo sau de siguranță, organizatorii pot:</w:t>
      </w:r>
    </w:p>
    <w:p w14:paraId="46D62D5D" w14:textId="77777777" w:rsidR="00316E31" w:rsidRPr="00316E31" w:rsidRDefault="00316E31" w:rsidP="00316E31">
      <w:pPr>
        <w:numPr>
          <w:ilvl w:val="0"/>
          <w:numId w:val="22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modifica traseul; </w:t>
      </w:r>
    </w:p>
    <w:p w14:paraId="21972C5E" w14:textId="77777777" w:rsidR="00316E31" w:rsidRPr="00316E31" w:rsidRDefault="00316E31" w:rsidP="00316E31">
      <w:pPr>
        <w:numPr>
          <w:ilvl w:val="0"/>
          <w:numId w:val="22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reduce distanța; </w:t>
      </w:r>
    </w:p>
    <w:p w14:paraId="3F8DD4FC" w14:textId="77777777" w:rsidR="00316E31" w:rsidRPr="00316E31" w:rsidRDefault="00316E31" w:rsidP="00316E31">
      <w:pPr>
        <w:numPr>
          <w:ilvl w:val="0"/>
          <w:numId w:val="22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elimina proba de înot. </w:t>
      </w:r>
    </w:p>
    <w:p w14:paraId="3F30A24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Decizia finală aparține delegatului tehnic și va fi comunicată înainte de start.</w:t>
      </w:r>
    </w:p>
    <w:p w14:paraId="47CEA31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În cazul apariției unor probleme medicale sau crampe, concurenții pot solicita ajutorul echipajelor de siguranță aflate pe apă.</w:t>
      </w:r>
    </w:p>
    <w:p w14:paraId="5D53514A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2E345898">
          <v:rect id="_x0000_i1465" style="width:0;height:1.5pt" o:hralign="center" o:hrstd="t" o:hr="t" fillcolor="#a0a0a0" stroked="f"/>
        </w:pict>
      </w:r>
    </w:p>
    <w:p w14:paraId="60627CF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3.3.2 Zona de tranziție</w:t>
      </w:r>
    </w:p>
    <w:p w14:paraId="3D60FDF3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Zona de tranziție este comună pentru:</w:t>
      </w:r>
    </w:p>
    <w:p w14:paraId="4CFB3489" w14:textId="77777777" w:rsidR="00316E31" w:rsidRPr="00316E31" w:rsidRDefault="00316E31" w:rsidP="00316E31">
      <w:pPr>
        <w:numPr>
          <w:ilvl w:val="0"/>
          <w:numId w:val="23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T1 – înot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ciclism; </w:t>
      </w:r>
    </w:p>
    <w:p w14:paraId="5C1B3CC4" w14:textId="77777777" w:rsidR="00316E31" w:rsidRPr="00316E31" w:rsidRDefault="00316E31" w:rsidP="00316E31">
      <w:pPr>
        <w:numPr>
          <w:ilvl w:val="0"/>
          <w:numId w:val="23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T2 – ciclism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alergare. </w:t>
      </w:r>
    </w:p>
    <w:p w14:paraId="1BF7129B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Accesul este permis exclusiv concurenților.</w:t>
      </w:r>
    </w:p>
    <w:p w14:paraId="70919142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Schimbul între membrii ștafetei se realizează într-o zonă special delimitată.</w:t>
      </w:r>
    </w:p>
    <w:p w14:paraId="1B7E7FB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lastRenderedPageBreak/>
        <w:t>Reguli privind tranziția</w:t>
      </w:r>
    </w:p>
    <w:p w14:paraId="5EF6A1AA" w14:textId="77777777" w:rsidR="00316E31" w:rsidRPr="00316E31" w:rsidRDefault="00316E31" w:rsidP="00316E31">
      <w:pPr>
        <w:numPr>
          <w:ilvl w:val="0"/>
          <w:numId w:val="2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accesul se face doar pe baza numărului de concurs; </w:t>
      </w:r>
    </w:p>
    <w:p w14:paraId="36A4DF35" w14:textId="77777777" w:rsidR="00316E31" w:rsidRPr="00316E31" w:rsidRDefault="00316E31" w:rsidP="00316E31">
      <w:pPr>
        <w:numPr>
          <w:ilvl w:val="0"/>
          <w:numId w:val="2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bicicletele trebuie depozitate exclusiv în zonele alocate; </w:t>
      </w:r>
    </w:p>
    <w:p w14:paraId="6E13D608" w14:textId="77777777" w:rsidR="00316E31" w:rsidRPr="00316E31" w:rsidRDefault="00316E31" w:rsidP="00316E31">
      <w:pPr>
        <w:numPr>
          <w:ilvl w:val="0"/>
          <w:numId w:val="2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accesul în 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tranzitie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în afara programului oficial este interzis. </w:t>
      </w:r>
    </w:p>
    <w:p w14:paraId="0A06F2B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Bicicletele trebuie ridicate în maximum o oră după finalizarea cursei.</w:t>
      </w:r>
    </w:p>
    <w:p w14:paraId="4798EE2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T1 – înot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ciclism</w:t>
      </w:r>
    </w:p>
    <w:p w14:paraId="50F4379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Concurenții ies din apă și intră în zona de tranziție pentru echiparea și preluarea bicicletei.</w:t>
      </w:r>
    </w:p>
    <w:p w14:paraId="4404656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T2 – ciclism </w:t>
      </w:r>
      <w:r w:rsidRPr="00316E31">
        <w:rPr>
          <w:rFonts w:ascii="Arial" w:eastAsia="Times New Roman" w:hAnsi="Arial" w:cs="Arial"/>
          <w:sz w:val="21"/>
          <w:szCs w:val="21"/>
          <w:lang w:val="ro-RO"/>
        </w:rPr>
        <w:t>→</w:t>
      </w: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 alergare</w:t>
      </w:r>
    </w:p>
    <w:p w14:paraId="77B3154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Participanții trebuie să coboare de pe bicicletă înainte de „Linia Coborâre”.</w:t>
      </w:r>
    </w:p>
    <w:p w14:paraId="2C4538F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Urcarea pe bicicletă este permisă doar după „Linia Urcare”.</w:t>
      </w:r>
    </w:p>
    <w:p w14:paraId="76A7174C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Nerespectarea acestor reguli atrage penalizare.</w:t>
      </w:r>
    </w:p>
    <w:p w14:paraId="0335A7F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29377E9C">
          <v:rect id="_x0000_i1466" style="width:0;height:1.5pt" o:hralign="center" o:hrstd="t" o:hr="t" fillcolor="#a0a0a0" stroked="f"/>
        </w:pict>
      </w:r>
    </w:p>
    <w:p w14:paraId="3C794AD4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3.3.3 Traseu alergare</w:t>
      </w:r>
    </w:p>
    <w:p w14:paraId="1438854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Traseul de alergare este o buclă de aproximativ 1 km în jurul Lacului Binder și trebuie parcursă de 3 ori.</w:t>
      </w:r>
    </w:p>
    <w:p w14:paraId="575DD29A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Numărarea turelor este responsabilitatea exclusivă a concurentului.</w:t>
      </w:r>
    </w:p>
    <w:p w14:paraId="456547AB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Neparcurgerea numărului complet de ture atrage descalificarea.</w:t>
      </w:r>
    </w:p>
    <w:p w14:paraId="597B504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Pe traseu va exista un punct de hidratare.</w:t>
      </w:r>
    </w:p>
    <w:p w14:paraId="6AC36F82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5100F3C6">
          <v:rect id="_x0000_i1467" style="width:0;height:1.5pt" o:hralign="center" o:hrstd="t" o:hr="t" fillcolor="#a0a0a0" stroked="f"/>
        </w:pict>
      </w:r>
    </w:p>
    <w:p w14:paraId="6699C583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3.3.4 Traseu ciclism</w:t>
      </w:r>
    </w:p>
    <w:p w14:paraId="343B130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Traseul de ciclism are aproximativ 22 km și se desfășoară pe teren off-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road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.</w:t>
      </w:r>
    </w:p>
    <w:p w14:paraId="59559E4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Startul și sosirea sunt la Lacul Binder.</w:t>
      </w:r>
    </w:p>
    <w:p w14:paraId="44A4EB9F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Pe anumite porțiuni traficul poate fi deschis, motiv pentru care participanții sunt obligați să respecte regulile de circulație rutieră.</w:t>
      </w:r>
    </w:p>
    <w:p w14:paraId="05EFFB9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2C94C940">
          <v:rect id="_x0000_i1468" style="width:0;height:1.5pt" o:hralign="center" o:hrstd="t" o:hr="t" fillcolor="#a0a0a0" stroked="f"/>
        </w:pict>
      </w:r>
    </w:p>
    <w:p w14:paraId="6293BEF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3.4 Înscriere și taxă</w:t>
      </w:r>
    </w:p>
    <w:p w14:paraId="59123E9B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Înscrierile se pot realiza:</w:t>
      </w:r>
    </w:p>
    <w:p w14:paraId="2BF8AC95" w14:textId="77777777" w:rsidR="00316E31" w:rsidRPr="00316E31" w:rsidRDefault="00316E31" w:rsidP="00316E31">
      <w:pPr>
        <w:numPr>
          <w:ilvl w:val="0"/>
          <w:numId w:val="2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online; </w:t>
      </w:r>
    </w:p>
    <w:p w14:paraId="7E0195A9" w14:textId="77777777" w:rsidR="00316E31" w:rsidRPr="00316E31" w:rsidRDefault="00316E31" w:rsidP="00316E31">
      <w:pPr>
        <w:numPr>
          <w:ilvl w:val="0"/>
          <w:numId w:val="2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la recepție, în ziua competiției, în limita locurilor disponibile. </w:t>
      </w:r>
    </w:p>
    <w:p w14:paraId="1DD763D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lastRenderedPageBreak/>
        <w:t>Taxă participare</w:t>
      </w:r>
    </w:p>
    <w:p w14:paraId="6B1D004C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Participarea este gratuită:</w:t>
      </w:r>
    </w:p>
    <w:p w14:paraId="52A1465D" w14:textId="77777777" w:rsidR="00316E31" w:rsidRPr="00316E31" w:rsidRDefault="00316E31" w:rsidP="00316E31">
      <w:pPr>
        <w:numPr>
          <w:ilvl w:val="0"/>
          <w:numId w:val="26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0 RON. </w:t>
      </w:r>
    </w:p>
    <w:p w14:paraId="1015473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62F95951">
          <v:rect id="_x0000_i1469" style="width:0;height:1.5pt" o:hralign="center" o:hrstd="t" o:hr="t" fillcolor="#a0a0a0" stroked="f"/>
        </w:pict>
      </w:r>
    </w:p>
    <w:p w14:paraId="1B59ABE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3.5 Declarația pe propria răspundere</w:t>
      </w:r>
    </w:p>
    <w:p w14:paraId="5A2462C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Toți participanții sunt obligați să completeze și să semneze declarația pe propria răspundere.</w:t>
      </w:r>
    </w:p>
    <w:p w14:paraId="40ED7BE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Participarea persoanelor:</w:t>
      </w:r>
    </w:p>
    <w:p w14:paraId="71B71512" w14:textId="77777777" w:rsidR="00316E31" w:rsidRPr="00316E31" w:rsidRDefault="00316E31" w:rsidP="00316E31">
      <w:pPr>
        <w:numPr>
          <w:ilvl w:val="0"/>
          <w:numId w:val="27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aflate sub influența alcoolului sau a substanțelor interzise; </w:t>
      </w:r>
    </w:p>
    <w:p w14:paraId="17B050AC" w14:textId="77777777" w:rsidR="00316E31" w:rsidRPr="00316E31" w:rsidRDefault="00316E31" w:rsidP="00316E31">
      <w:pPr>
        <w:numPr>
          <w:ilvl w:val="0"/>
          <w:numId w:val="27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care dețin arme sau obiecte periculoase, </w:t>
      </w:r>
    </w:p>
    <w:p w14:paraId="62139725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este strict interzisă.</w:t>
      </w:r>
    </w:p>
    <w:p w14:paraId="249A5D4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Organizatorii pot elimina din competiție orice persoană care încalcă aceste prevederi.</w:t>
      </w:r>
    </w:p>
    <w:p w14:paraId="50F949C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12E453B1">
          <v:rect id="_x0000_i1470" style="width:0;height:1.5pt" o:hralign="center" o:hrstd="t" o:hr="t" fillcolor="#a0a0a0" stroked="f"/>
        </w:pict>
      </w:r>
    </w:p>
    <w:p w14:paraId="0690411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3.6 Echipament obligatoriu</w:t>
      </w:r>
    </w:p>
    <w:p w14:paraId="671DFB7A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Concurenții utilizează propriul echipament.</w:t>
      </w:r>
    </w:p>
    <w:p w14:paraId="0445554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Echipament obligatoriu</w:t>
      </w:r>
    </w:p>
    <w:p w14:paraId="72E57C73" w14:textId="77777777" w:rsidR="00316E31" w:rsidRPr="00316E31" w:rsidRDefault="00316E31" w:rsidP="00316E31">
      <w:pPr>
        <w:numPr>
          <w:ilvl w:val="0"/>
          <w:numId w:val="28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bicicletă funcțională; </w:t>
      </w:r>
    </w:p>
    <w:p w14:paraId="68E44B0D" w14:textId="77777777" w:rsidR="00316E31" w:rsidRPr="00316E31" w:rsidRDefault="00316E31" w:rsidP="00316E31">
      <w:pPr>
        <w:numPr>
          <w:ilvl w:val="0"/>
          <w:numId w:val="28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cască de protecție; </w:t>
      </w:r>
    </w:p>
    <w:p w14:paraId="1920148E" w14:textId="77777777" w:rsidR="00316E31" w:rsidRPr="00316E31" w:rsidRDefault="00316E31" w:rsidP="00316E31">
      <w:pPr>
        <w:numPr>
          <w:ilvl w:val="0"/>
          <w:numId w:val="28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număr de concurs; </w:t>
      </w:r>
    </w:p>
    <w:p w14:paraId="7EC15576" w14:textId="77777777" w:rsidR="00316E31" w:rsidRPr="00316E31" w:rsidRDefault="00316E31" w:rsidP="00316E31">
      <w:pPr>
        <w:numPr>
          <w:ilvl w:val="0"/>
          <w:numId w:val="28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cip de cronometrare. </w:t>
      </w:r>
    </w:p>
    <w:p w14:paraId="59F893D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Casca este obligatorie:</w:t>
      </w:r>
    </w:p>
    <w:p w14:paraId="304B8DD2" w14:textId="77777777" w:rsidR="00316E31" w:rsidRPr="00316E31" w:rsidRDefault="00316E31" w:rsidP="00316E31">
      <w:pPr>
        <w:numPr>
          <w:ilvl w:val="0"/>
          <w:numId w:val="29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în timpul probei de ciclism; </w:t>
      </w:r>
    </w:p>
    <w:p w14:paraId="5D8C8369" w14:textId="77777777" w:rsidR="00316E31" w:rsidRPr="00316E31" w:rsidRDefault="00316E31" w:rsidP="00316E31">
      <w:pPr>
        <w:numPr>
          <w:ilvl w:val="0"/>
          <w:numId w:val="29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la încălzire. </w:t>
      </w:r>
    </w:p>
    <w:p w14:paraId="729A2FFA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Sunt permise biciclete MTB și 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gravel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, cu sistem de frânare funcțional.</w:t>
      </w:r>
    </w:p>
    <w:p w14:paraId="202F8C0C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Costumul de neopren:</w:t>
      </w:r>
    </w:p>
    <w:p w14:paraId="5B1C7682" w14:textId="77777777" w:rsidR="00316E31" w:rsidRPr="00316E31" w:rsidRDefault="00316E31" w:rsidP="00316E31">
      <w:pPr>
        <w:numPr>
          <w:ilvl w:val="0"/>
          <w:numId w:val="30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este permis conform regulamentelor tehnice; </w:t>
      </w:r>
    </w:p>
    <w:p w14:paraId="6DFB445F" w14:textId="77777777" w:rsidR="00316E31" w:rsidRPr="00316E31" w:rsidRDefault="00316E31" w:rsidP="00316E31">
      <w:pPr>
        <w:numPr>
          <w:ilvl w:val="0"/>
          <w:numId w:val="30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poate fi interzis dacă temperatura apei depășește 24°C. </w:t>
      </w:r>
    </w:p>
    <w:p w14:paraId="5B7AE6F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Numărul de concurs:</w:t>
      </w:r>
    </w:p>
    <w:p w14:paraId="14FBBF0B" w14:textId="77777777" w:rsidR="00316E31" w:rsidRPr="00316E31" w:rsidRDefault="00316E31" w:rsidP="00316E31">
      <w:pPr>
        <w:numPr>
          <w:ilvl w:val="0"/>
          <w:numId w:val="3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se poartă la spate în timpul ciclismului; </w:t>
      </w:r>
    </w:p>
    <w:p w14:paraId="18DCC1A5" w14:textId="77777777" w:rsidR="00316E31" w:rsidRPr="00316E31" w:rsidRDefault="00316E31" w:rsidP="00316E31">
      <w:pPr>
        <w:numPr>
          <w:ilvl w:val="0"/>
          <w:numId w:val="31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se poartă în față în timpul alergării. </w:t>
      </w:r>
    </w:p>
    <w:p w14:paraId="67FD96B4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lastRenderedPageBreak/>
        <w:pict w14:anchorId="5C6B69EB">
          <v:rect id="_x0000_i1471" style="width:0;height:1.5pt" o:hralign="center" o:hrstd="t" o:hr="t" fillcolor="#a0a0a0" stroked="f"/>
        </w:pict>
      </w:r>
    </w:p>
    <w:p w14:paraId="068B675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3.7 Start și limite de timp</w:t>
      </w:r>
    </w:p>
    <w:p w14:paraId="2D080FF5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Programul poate fi modificat de organizatori.</w:t>
      </w:r>
    </w:p>
    <w:p w14:paraId="2958E8F2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Organizatorii își rezervă dreptul de a opri din cursă participanții care:</w:t>
      </w:r>
    </w:p>
    <w:p w14:paraId="52ED5591" w14:textId="77777777" w:rsidR="00316E31" w:rsidRPr="00316E31" w:rsidRDefault="00316E31" w:rsidP="00316E31">
      <w:pPr>
        <w:numPr>
          <w:ilvl w:val="0"/>
          <w:numId w:val="32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nu se încadrează în limitele de timp; </w:t>
      </w:r>
    </w:p>
    <w:p w14:paraId="75F88AB7" w14:textId="77777777" w:rsidR="00316E31" w:rsidRPr="00316E31" w:rsidRDefault="00316E31" w:rsidP="00316E31">
      <w:pPr>
        <w:numPr>
          <w:ilvl w:val="0"/>
          <w:numId w:val="32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pun în pericol propria siguranță sau pe cea a altor concurenți. </w:t>
      </w:r>
    </w:p>
    <w:p w14:paraId="5AEE960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1FCB3430">
          <v:rect id="_x0000_i1472" style="width:0;height:1.5pt" o:hralign="center" o:hrstd="t" o:hr="t" fillcolor="#a0a0a0" stroked="f"/>
        </w:pict>
      </w:r>
    </w:p>
    <w:p w14:paraId="0DFE54A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3.8 Stabilirea rezultatelor</w:t>
      </w:r>
    </w:p>
    <w:p w14:paraId="7102306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Clasamentele se stabilesc pe baza timpului final înregistrat electronic.</w:t>
      </w:r>
    </w:p>
    <w:p w14:paraId="7C08DAC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Cronometrarea se realizează cu cip electronic.</w:t>
      </w:r>
    </w:p>
    <w:p w14:paraId="7ABDF70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Vor exista clasamente separate pentru fiecare categorie de vârstă.</w:t>
      </w:r>
    </w:p>
    <w:p w14:paraId="64B9E52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519DEAC8">
          <v:rect id="_x0000_i1473" style="width:0;height:1.5pt" o:hralign="center" o:hrstd="t" o:hr="t" fillcolor="#a0a0a0" stroked="f"/>
        </w:pict>
      </w:r>
    </w:p>
    <w:p w14:paraId="4A99433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3.9 Arbitraj</w:t>
      </w:r>
    </w:p>
    <w:p w14:paraId="74B46F57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Arbitrajul competiției este asigurat de ACS Aria pentru Sport.</w:t>
      </w:r>
    </w:p>
    <w:p w14:paraId="49205F0E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Încălcarea regulamentului poate atrage:</w:t>
      </w:r>
    </w:p>
    <w:p w14:paraId="79EB7F10" w14:textId="77777777" w:rsidR="00316E31" w:rsidRPr="00316E31" w:rsidRDefault="00316E31" w:rsidP="00316E31">
      <w:pPr>
        <w:numPr>
          <w:ilvl w:val="0"/>
          <w:numId w:val="33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avertisment; </w:t>
      </w:r>
    </w:p>
    <w:p w14:paraId="5A7686FE" w14:textId="77777777" w:rsidR="00316E31" w:rsidRPr="00316E31" w:rsidRDefault="00316E31" w:rsidP="00316E31">
      <w:pPr>
        <w:numPr>
          <w:ilvl w:val="0"/>
          <w:numId w:val="33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penalizare; </w:t>
      </w:r>
    </w:p>
    <w:p w14:paraId="1025939F" w14:textId="77777777" w:rsidR="00316E31" w:rsidRPr="00316E31" w:rsidRDefault="00316E31" w:rsidP="00316E31">
      <w:pPr>
        <w:numPr>
          <w:ilvl w:val="0"/>
          <w:numId w:val="33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descalificare. </w:t>
      </w:r>
    </w:p>
    <w:p w14:paraId="0C9CE9F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3244D03A">
          <v:rect id="_x0000_i1474" style="width:0;height:1.5pt" o:hralign="center" o:hrstd="t" o:hr="t" fillcolor="#a0a0a0" stroked="f"/>
        </w:pict>
      </w:r>
    </w:p>
    <w:p w14:paraId="7AC89333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3.10 Contestații</w:t>
      </w:r>
    </w:p>
    <w:p w14:paraId="7BC40FFF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Contestațiile se depun personal în maximum 30 de minute de la finalizarea cursei.</w:t>
      </w:r>
    </w:p>
    <w:p w14:paraId="2BA6AF3C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14F5052F">
          <v:rect id="_x0000_i1475" style="width:0;height:1.5pt" o:hralign="center" o:hrstd="t" o:hr="t" fillcolor="#a0a0a0" stroked="f"/>
        </w:pict>
      </w:r>
    </w:p>
    <w:p w14:paraId="349D658B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SECȚIUNEA 4. Premii</w:t>
      </w:r>
    </w:p>
    <w:p w14:paraId="154D49AF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Vor fi premiați ocupanții locurilor I, II și III din fiecare categorie.</w:t>
      </w:r>
    </w:p>
    <w:p w14:paraId="51107D4A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16D493D3">
          <v:rect id="_x0000_i1476" style="width:0;height:1.5pt" o:hralign="center" o:hrstd="t" o:hr="t" fillcolor="#a0a0a0" stroked="f"/>
        </w:pict>
      </w:r>
    </w:p>
    <w:p w14:paraId="00A35B00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SECȚIUNEA 5. Condiții administrative</w:t>
      </w:r>
    </w:p>
    <w:p w14:paraId="15E6BDAF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5.1 În timpul competiției</w:t>
      </w:r>
    </w:p>
    <w:p w14:paraId="50079C45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Participanții care abandonează cursa trebuie să informeze organizatorii.</w:t>
      </w:r>
    </w:p>
    <w:p w14:paraId="4F02E32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Va exista asistență medicală în zona Start / </w:t>
      </w:r>
      <w:proofErr w:type="spellStart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Finish</w:t>
      </w:r>
      <w:proofErr w:type="spellEnd"/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.</w:t>
      </w:r>
    </w:p>
    <w:p w14:paraId="3CD1873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lastRenderedPageBreak/>
        <w:pict w14:anchorId="7437BE85">
          <v:rect id="_x0000_i1477" style="width:0;height:1.5pt" o:hralign="center" o:hrstd="t" o:hr="t" fillcolor="#a0a0a0" stroked="f"/>
        </w:pict>
      </w:r>
    </w:p>
    <w:p w14:paraId="4D3C40D6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5.2 Situații excepționale</w:t>
      </w:r>
    </w:p>
    <w:p w14:paraId="1B902A03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În cazul unor situații de forță majoră:</w:t>
      </w:r>
    </w:p>
    <w:p w14:paraId="04A86785" w14:textId="77777777" w:rsidR="00316E31" w:rsidRPr="00316E31" w:rsidRDefault="00316E31" w:rsidP="00316E31">
      <w:pPr>
        <w:numPr>
          <w:ilvl w:val="0"/>
          <w:numId w:val="3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condiții meteo extreme; </w:t>
      </w:r>
    </w:p>
    <w:p w14:paraId="4B981628" w14:textId="77777777" w:rsidR="00316E31" w:rsidRPr="00316E31" w:rsidRDefault="00316E31" w:rsidP="00316E31">
      <w:pPr>
        <w:numPr>
          <w:ilvl w:val="0"/>
          <w:numId w:val="3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pandemie; </w:t>
      </w:r>
    </w:p>
    <w:p w14:paraId="2496E941" w14:textId="77777777" w:rsidR="00316E31" w:rsidRPr="00316E31" w:rsidRDefault="00316E31" w:rsidP="00316E31">
      <w:pPr>
        <w:numPr>
          <w:ilvl w:val="0"/>
          <w:numId w:val="34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situații de risc major, </w:t>
      </w:r>
    </w:p>
    <w:p w14:paraId="4C7F2B98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evenimentul poate fi modificat, amânat sau anulat.</w:t>
      </w:r>
    </w:p>
    <w:p w14:paraId="45B83CE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1994EF5A">
          <v:rect id="_x0000_i1478" style="width:0;height:1.5pt" o:hralign="center" o:hrstd="t" o:hr="t" fillcolor="#a0a0a0" stroked="f"/>
        </w:pict>
      </w:r>
    </w:p>
    <w:p w14:paraId="4805968D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5.3 Protecția mediului și date personale</w:t>
      </w:r>
    </w:p>
    <w:p w14:paraId="196D8C3F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Abandonarea deșeurilor pe traseu atrage descalificarea.</w:t>
      </w:r>
    </w:p>
    <w:p w14:paraId="1AAA0B61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Organizatorii vor respecta legislația privind protecția datelor personale.</w:t>
      </w:r>
    </w:p>
    <w:p w14:paraId="08834E73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01AF0D11">
          <v:rect id="_x0000_i1479" style="width:0;height:1.5pt" o:hralign="center" o:hrstd="t" o:hr="t" fillcolor="#a0a0a0" stroked="f"/>
        </w:pict>
      </w:r>
    </w:p>
    <w:p w14:paraId="30654CD2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5.4 Eligibilitate</w:t>
      </w:r>
    </w:p>
    <w:p w14:paraId="3940F33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Organizatorii își rezervă dreptul de a refuza participarea persoanelor care:</w:t>
      </w:r>
    </w:p>
    <w:p w14:paraId="0BBFB0DF" w14:textId="77777777" w:rsidR="00316E31" w:rsidRPr="00316E31" w:rsidRDefault="00316E31" w:rsidP="00316E31">
      <w:pPr>
        <w:numPr>
          <w:ilvl w:val="0"/>
          <w:numId w:val="3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au comportament agresiv; </w:t>
      </w:r>
    </w:p>
    <w:p w14:paraId="53F10259" w14:textId="77777777" w:rsidR="00316E31" w:rsidRPr="00316E31" w:rsidRDefault="00316E31" w:rsidP="00316E31">
      <w:pPr>
        <w:numPr>
          <w:ilvl w:val="0"/>
          <w:numId w:val="3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folosesc limbaj injurios; </w:t>
      </w:r>
    </w:p>
    <w:p w14:paraId="5FF3F808" w14:textId="77777777" w:rsidR="00316E31" w:rsidRPr="00316E31" w:rsidRDefault="00316E31" w:rsidP="00316E31">
      <w:pPr>
        <w:numPr>
          <w:ilvl w:val="0"/>
          <w:numId w:val="3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sunt sub influența alcoolului sau a substanțelor interzise; </w:t>
      </w:r>
    </w:p>
    <w:p w14:paraId="2D7F33BB" w14:textId="77777777" w:rsidR="00316E31" w:rsidRPr="00316E31" w:rsidRDefault="00316E31" w:rsidP="00316E31">
      <w:pPr>
        <w:numPr>
          <w:ilvl w:val="0"/>
          <w:numId w:val="35"/>
        </w:num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 xml:space="preserve">pun în pericol siguranța evenimentului. </w:t>
      </w:r>
    </w:p>
    <w:p w14:paraId="03F06B33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pict w14:anchorId="3394EF96">
          <v:rect id="_x0000_i1480" style="width:0;height:1.5pt" o:hralign="center" o:hrstd="t" o:hr="t" fillcolor="#a0a0a0" stroked="f"/>
        </w:pict>
      </w:r>
    </w:p>
    <w:p w14:paraId="394D23F9" w14:textId="77777777" w:rsidR="00316E31" w:rsidRPr="00316E31" w:rsidRDefault="00316E31" w:rsidP="00316E31">
      <w:pPr>
        <w:rPr>
          <w:rFonts w:ascii="Open Sans" w:eastAsia="Times New Roman" w:hAnsi="Open Sans" w:cs="Open Sans"/>
          <w:sz w:val="21"/>
          <w:szCs w:val="21"/>
          <w:lang w:val="ro-RO"/>
        </w:rPr>
      </w:pPr>
      <w:r w:rsidRPr="00316E31">
        <w:rPr>
          <w:rFonts w:ascii="Open Sans" w:eastAsia="Times New Roman" w:hAnsi="Open Sans" w:cs="Open Sans"/>
          <w:sz w:val="21"/>
          <w:szCs w:val="21"/>
          <w:lang w:val="ro-RO"/>
        </w:rPr>
        <w:t>Prin participarea la competiție, concurenții confirmă că au citit, înțeles și acceptat prezentul regulament.</w:t>
      </w:r>
    </w:p>
    <w:p w14:paraId="4DD8EBC5" w14:textId="77777777" w:rsidR="009C0156" w:rsidRPr="00316E31" w:rsidRDefault="009C0156" w:rsidP="00316E31">
      <w:pPr>
        <w:rPr>
          <w:lang w:val="ro-RO"/>
        </w:rPr>
      </w:pPr>
    </w:p>
    <w:sectPr w:rsidR="009C0156" w:rsidRPr="00316E31" w:rsidSect="00316E31">
      <w:pgSz w:w="12240" w:h="15840"/>
      <w:pgMar w:top="851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207C5"/>
    <w:multiLevelType w:val="multilevel"/>
    <w:tmpl w:val="5D389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E04B00"/>
    <w:multiLevelType w:val="multilevel"/>
    <w:tmpl w:val="E312D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D6D86"/>
    <w:multiLevelType w:val="multilevel"/>
    <w:tmpl w:val="DF80E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A66B0D"/>
    <w:multiLevelType w:val="multilevel"/>
    <w:tmpl w:val="1C9846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101A14"/>
    <w:multiLevelType w:val="multilevel"/>
    <w:tmpl w:val="351AA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EB1642"/>
    <w:multiLevelType w:val="multilevel"/>
    <w:tmpl w:val="085E6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0848F5"/>
    <w:multiLevelType w:val="multilevel"/>
    <w:tmpl w:val="5C220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B65923"/>
    <w:multiLevelType w:val="multilevel"/>
    <w:tmpl w:val="BFCED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FE1079"/>
    <w:multiLevelType w:val="multilevel"/>
    <w:tmpl w:val="6DBEA5FA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408" w:hanging="408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9" w15:restartNumberingAfterBreak="0">
    <w:nsid w:val="2B9A60E2"/>
    <w:multiLevelType w:val="multilevel"/>
    <w:tmpl w:val="104EE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CA1782"/>
    <w:multiLevelType w:val="multilevel"/>
    <w:tmpl w:val="1D56D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4D3116"/>
    <w:multiLevelType w:val="multilevel"/>
    <w:tmpl w:val="D0DC2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FE0D3E"/>
    <w:multiLevelType w:val="hybridMultilevel"/>
    <w:tmpl w:val="3E9AF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836D8E"/>
    <w:multiLevelType w:val="multilevel"/>
    <w:tmpl w:val="49F0D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605F23"/>
    <w:multiLevelType w:val="multilevel"/>
    <w:tmpl w:val="02584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9D764E"/>
    <w:multiLevelType w:val="multilevel"/>
    <w:tmpl w:val="DE562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44753BB"/>
    <w:multiLevelType w:val="hybridMultilevel"/>
    <w:tmpl w:val="DD161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CF742B"/>
    <w:multiLevelType w:val="multilevel"/>
    <w:tmpl w:val="EFE02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035782"/>
    <w:multiLevelType w:val="multilevel"/>
    <w:tmpl w:val="B8FA0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674CB7"/>
    <w:multiLevelType w:val="multilevel"/>
    <w:tmpl w:val="9C0E5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AA55EA"/>
    <w:multiLevelType w:val="multilevel"/>
    <w:tmpl w:val="93FEF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AF6B76"/>
    <w:multiLevelType w:val="multilevel"/>
    <w:tmpl w:val="449C7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bullet"/>
      <w:lvlText w:val=""/>
      <w:lvlJc w:val="left"/>
      <w:pPr>
        <w:ind w:left="1440" w:hanging="360"/>
      </w:pPr>
      <w:rPr>
        <w:rFonts w:ascii="Open Sans" w:eastAsia="Times New Roman" w:hAnsi="Open Sans" w:cs="Open San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ADA5104"/>
    <w:multiLevelType w:val="multilevel"/>
    <w:tmpl w:val="8C2A8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6F2126"/>
    <w:multiLevelType w:val="multilevel"/>
    <w:tmpl w:val="E1C86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C4009"/>
    <w:multiLevelType w:val="multilevel"/>
    <w:tmpl w:val="93465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A3038C0"/>
    <w:multiLevelType w:val="multilevel"/>
    <w:tmpl w:val="B71C2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E6D481C"/>
    <w:multiLevelType w:val="multilevel"/>
    <w:tmpl w:val="1A2A1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1821EE"/>
    <w:multiLevelType w:val="multilevel"/>
    <w:tmpl w:val="DFECE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866FFD"/>
    <w:multiLevelType w:val="multilevel"/>
    <w:tmpl w:val="0DB0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6647CA"/>
    <w:multiLevelType w:val="multilevel"/>
    <w:tmpl w:val="AB28C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2334DEA"/>
    <w:multiLevelType w:val="multilevel"/>
    <w:tmpl w:val="91FAA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4B33D8"/>
    <w:multiLevelType w:val="multilevel"/>
    <w:tmpl w:val="63B45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7147ED3"/>
    <w:multiLevelType w:val="multilevel"/>
    <w:tmpl w:val="92E83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FC6DD9"/>
    <w:multiLevelType w:val="hybridMultilevel"/>
    <w:tmpl w:val="F2369C36"/>
    <w:lvl w:ilvl="0" w:tplc="E0AE1D56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8A12DE"/>
    <w:multiLevelType w:val="multilevel"/>
    <w:tmpl w:val="E3BAD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4663519">
    <w:abstractNumId w:val="3"/>
  </w:num>
  <w:num w:numId="2" w16cid:durableId="1696728164">
    <w:abstractNumId w:val="8"/>
  </w:num>
  <w:num w:numId="3" w16cid:durableId="1858541184">
    <w:abstractNumId w:val="16"/>
  </w:num>
  <w:num w:numId="4" w16cid:durableId="1806316474">
    <w:abstractNumId w:val="33"/>
  </w:num>
  <w:num w:numId="5" w16cid:durableId="1636449591">
    <w:abstractNumId w:val="12"/>
  </w:num>
  <w:num w:numId="6" w16cid:durableId="69549460">
    <w:abstractNumId w:val="21"/>
  </w:num>
  <w:num w:numId="7" w16cid:durableId="257063814">
    <w:abstractNumId w:val="31"/>
  </w:num>
  <w:num w:numId="8" w16cid:durableId="1818064164">
    <w:abstractNumId w:val="22"/>
  </w:num>
  <w:num w:numId="9" w16cid:durableId="1113286325">
    <w:abstractNumId w:val="6"/>
  </w:num>
  <w:num w:numId="10" w16cid:durableId="904805370">
    <w:abstractNumId w:val="13"/>
  </w:num>
  <w:num w:numId="11" w16cid:durableId="76364121">
    <w:abstractNumId w:val="9"/>
  </w:num>
  <w:num w:numId="12" w16cid:durableId="963121061">
    <w:abstractNumId w:val="23"/>
  </w:num>
  <w:num w:numId="13" w16cid:durableId="1640528123">
    <w:abstractNumId w:val="28"/>
  </w:num>
  <w:num w:numId="14" w16cid:durableId="32002322">
    <w:abstractNumId w:val="4"/>
  </w:num>
  <w:num w:numId="15" w16cid:durableId="1540439264">
    <w:abstractNumId w:val="32"/>
  </w:num>
  <w:num w:numId="16" w16cid:durableId="702094244">
    <w:abstractNumId w:val="7"/>
  </w:num>
  <w:num w:numId="17" w16cid:durableId="755058025">
    <w:abstractNumId w:val="1"/>
  </w:num>
  <w:num w:numId="18" w16cid:durableId="1540704308">
    <w:abstractNumId w:val="0"/>
  </w:num>
  <w:num w:numId="19" w16cid:durableId="344480392">
    <w:abstractNumId w:val="15"/>
  </w:num>
  <w:num w:numId="20" w16cid:durableId="1083526300">
    <w:abstractNumId w:val="24"/>
  </w:num>
  <w:num w:numId="21" w16cid:durableId="9726325">
    <w:abstractNumId w:val="19"/>
  </w:num>
  <w:num w:numId="22" w16cid:durableId="955254004">
    <w:abstractNumId w:val="30"/>
  </w:num>
  <w:num w:numId="23" w16cid:durableId="417487290">
    <w:abstractNumId w:val="18"/>
  </w:num>
  <w:num w:numId="24" w16cid:durableId="1375354194">
    <w:abstractNumId w:val="34"/>
  </w:num>
  <w:num w:numId="25" w16cid:durableId="1781142349">
    <w:abstractNumId w:val="14"/>
  </w:num>
  <w:num w:numId="26" w16cid:durableId="814181027">
    <w:abstractNumId w:val="11"/>
  </w:num>
  <w:num w:numId="27" w16cid:durableId="1902251320">
    <w:abstractNumId w:val="20"/>
  </w:num>
  <w:num w:numId="28" w16cid:durableId="406460980">
    <w:abstractNumId w:val="25"/>
  </w:num>
  <w:num w:numId="29" w16cid:durableId="151869687">
    <w:abstractNumId w:val="27"/>
  </w:num>
  <w:num w:numId="30" w16cid:durableId="1812866224">
    <w:abstractNumId w:val="17"/>
  </w:num>
  <w:num w:numId="31" w16cid:durableId="43531103">
    <w:abstractNumId w:val="10"/>
  </w:num>
  <w:num w:numId="32" w16cid:durableId="1631938103">
    <w:abstractNumId w:val="26"/>
  </w:num>
  <w:num w:numId="33" w16cid:durableId="960570483">
    <w:abstractNumId w:val="2"/>
  </w:num>
  <w:num w:numId="34" w16cid:durableId="1819810142">
    <w:abstractNumId w:val="5"/>
  </w:num>
  <w:num w:numId="35" w16cid:durableId="73794036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156"/>
    <w:rsid w:val="00021A81"/>
    <w:rsid w:val="00037BD5"/>
    <w:rsid w:val="0005554F"/>
    <w:rsid w:val="00095685"/>
    <w:rsid w:val="00124F42"/>
    <w:rsid w:val="00145E1D"/>
    <w:rsid w:val="001A510F"/>
    <w:rsid w:val="001C5865"/>
    <w:rsid w:val="002135BB"/>
    <w:rsid w:val="002F7B8C"/>
    <w:rsid w:val="00316E31"/>
    <w:rsid w:val="0033615D"/>
    <w:rsid w:val="003C4D97"/>
    <w:rsid w:val="00416566"/>
    <w:rsid w:val="0047117B"/>
    <w:rsid w:val="00473464"/>
    <w:rsid w:val="00487F8E"/>
    <w:rsid w:val="004F6F86"/>
    <w:rsid w:val="0051300A"/>
    <w:rsid w:val="005F16FF"/>
    <w:rsid w:val="0068049E"/>
    <w:rsid w:val="006B4982"/>
    <w:rsid w:val="00741D5D"/>
    <w:rsid w:val="007D32A9"/>
    <w:rsid w:val="007D63E1"/>
    <w:rsid w:val="007F1D4E"/>
    <w:rsid w:val="0081570D"/>
    <w:rsid w:val="00816376"/>
    <w:rsid w:val="00830935"/>
    <w:rsid w:val="008359CF"/>
    <w:rsid w:val="00841993"/>
    <w:rsid w:val="0091530D"/>
    <w:rsid w:val="009551D5"/>
    <w:rsid w:val="009C0156"/>
    <w:rsid w:val="009C3958"/>
    <w:rsid w:val="009E3206"/>
    <w:rsid w:val="00A92BDD"/>
    <w:rsid w:val="00B66711"/>
    <w:rsid w:val="00B84930"/>
    <w:rsid w:val="00BA6BE2"/>
    <w:rsid w:val="00C0570F"/>
    <w:rsid w:val="00C15466"/>
    <w:rsid w:val="00C15ED3"/>
    <w:rsid w:val="00C20D1C"/>
    <w:rsid w:val="00C41F31"/>
    <w:rsid w:val="00C700E8"/>
    <w:rsid w:val="00CC3990"/>
    <w:rsid w:val="00D500A2"/>
    <w:rsid w:val="00D64335"/>
    <w:rsid w:val="00E00608"/>
    <w:rsid w:val="00E15B32"/>
    <w:rsid w:val="00EA4E03"/>
    <w:rsid w:val="00EE58E2"/>
    <w:rsid w:val="00F031F3"/>
    <w:rsid w:val="00F07F23"/>
    <w:rsid w:val="00F11152"/>
    <w:rsid w:val="00F55D54"/>
    <w:rsid w:val="00F642E6"/>
    <w:rsid w:val="00FD2AF9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3326C"/>
  <w15:docId w15:val="{F89313AC-E16D-4AE7-8A1C-4DD832293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70D"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47117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2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FD2A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4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0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1178</Words>
  <Characters>6835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Claudiu Niculciuc</dc:creator>
  <cp:lastModifiedBy>claudiu niculciuc</cp:lastModifiedBy>
  <cp:revision>3</cp:revision>
  <cp:lastPrinted>2024-05-18T10:37:00Z</cp:lastPrinted>
  <dcterms:created xsi:type="dcterms:W3CDTF">2026-05-11T06:33:00Z</dcterms:created>
  <dcterms:modified xsi:type="dcterms:W3CDTF">2026-05-12T06:42:00Z</dcterms:modified>
</cp:coreProperties>
</file>